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0CB5C" w14:textId="1415E13B" w:rsidR="00AC0CB8" w:rsidRPr="00352FA5" w:rsidRDefault="00AC0CB8" w:rsidP="00352FA5">
      <w:pPr>
        <w:spacing w:line="400" w:lineRule="exact"/>
        <w:jc w:val="right"/>
        <w:rPr>
          <w:rFonts w:ascii="ＭＳ Ｐ明朝" w:eastAsia="ＭＳ Ｐ明朝" w:hAnsi="ＭＳ Ｐ明朝"/>
          <w:sz w:val="22"/>
          <w:szCs w:val="22"/>
        </w:rPr>
      </w:pPr>
      <w:r w:rsidRPr="00352FA5">
        <w:rPr>
          <w:rFonts w:ascii="ＭＳ Ｐ明朝" w:eastAsia="ＭＳ Ｐ明朝" w:hAnsi="ＭＳ Ｐ明朝"/>
          <w:sz w:val="22"/>
          <w:szCs w:val="22"/>
        </w:rPr>
        <w:t>2020年12月</w:t>
      </w:r>
      <w:r w:rsidR="00EA1F4A">
        <w:rPr>
          <w:rFonts w:ascii="ＭＳ Ｐ明朝" w:eastAsia="ＭＳ Ｐ明朝" w:hAnsi="ＭＳ Ｐ明朝"/>
          <w:sz w:val="22"/>
          <w:szCs w:val="22"/>
        </w:rPr>
        <w:t>00</w:t>
      </w:r>
      <w:r w:rsidRPr="00352FA5">
        <w:rPr>
          <w:rFonts w:ascii="ＭＳ Ｐ明朝" w:eastAsia="ＭＳ Ｐ明朝" w:hAnsi="ＭＳ Ｐ明朝"/>
          <w:sz w:val="22"/>
          <w:szCs w:val="22"/>
        </w:rPr>
        <w:t>日</w:t>
      </w:r>
    </w:p>
    <w:p w14:paraId="24A1D4E6" w14:textId="5C79417E" w:rsidR="00D94E96" w:rsidRDefault="00352FA5" w:rsidP="00D94E96">
      <w:pPr>
        <w:rPr>
          <w:rFonts w:ascii="ＭＳ Ｐ明朝" w:eastAsia="ＭＳ Ｐ明朝" w:hAnsi="ＭＳ Ｐ明朝"/>
          <w:sz w:val="22"/>
          <w:szCs w:val="22"/>
        </w:rPr>
      </w:pPr>
      <w:r>
        <w:rPr>
          <w:rFonts w:ascii="ＭＳ Ｐ明朝" w:eastAsia="ＭＳ Ｐ明朝" w:hAnsi="ＭＳ Ｐ明朝" w:hint="eastAsia"/>
          <w:sz w:val="22"/>
          <w:szCs w:val="22"/>
        </w:rPr>
        <w:t>サナテックシード株式会社</w:t>
      </w:r>
    </w:p>
    <w:p w14:paraId="32D2704A" w14:textId="0D922109" w:rsidR="00352FA5" w:rsidRDefault="00352FA5" w:rsidP="00EB2993">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代表取締役会長　竹下</w:t>
      </w:r>
      <w:r w:rsidR="00EB2993">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達夫</w:t>
      </w:r>
      <w:r w:rsidR="00EB2993">
        <w:rPr>
          <w:rFonts w:ascii="ＭＳ Ｐ明朝" w:eastAsia="ＭＳ Ｐ明朝" w:hAnsi="ＭＳ Ｐ明朝" w:hint="eastAsia"/>
          <w:sz w:val="22"/>
          <w:szCs w:val="22"/>
        </w:rPr>
        <w:t xml:space="preserve">　殿</w:t>
      </w:r>
    </w:p>
    <w:p w14:paraId="657234DA" w14:textId="3A0A0C12" w:rsidR="00352FA5" w:rsidRDefault="00EB2993" w:rsidP="00EB2993">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取締役最高技術責任者　江面　浩　殿</w:t>
      </w:r>
    </w:p>
    <w:p w14:paraId="2E7DD20D" w14:textId="5CE7B43A" w:rsidR="00EB2993" w:rsidRDefault="00EB2993" w:rsidP="00D94E96">
      <w:pPr>
        <w:rPr>
          <w:rFonts w:ascii="ＭＳ Ｐ明朝" w:eastAsia="ＭＳ Ｐ明朝" w:hAnsi="ＭＳ Ｐ明朝"/>
          <w:sz w:val="22"/>
          <w:szCs w:val="22"/>
        </w:rPr>
      </w:pPr>
      <w:r>
        <w:rPr>
          <w:rFonts w:ascii="ＭＳ Ｐ明朝" w:eastAsia="ＭＳ Ｐ明朝" w:hAnsi="ＭＳ Ｐ明朝" w:hint="eastAsia"/>
          <w:sz w:val="22"/>
          <w:szCs w:val="22"/>
        </w:rPr>
        <w:t>パイオニアエコサイエンス株式会社</w:t>
      </w:r>
    </w:p>
    <w:p w14:paraId="3FF9EDDC" w14:textId="6FF91FD6" w:rsidR="00EB2993" w:rsidRPr="00352FA5" w:rsidRDefault="00EB2993" w:rsidP="00EB2993">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代表取締役社長　竹下　達夫　殿</w:t>
      </w:r>
    </w:p>
    <w:p w14:paraId="248D0A2D" w14:textId="7269075E" w:rsidR="00352FA5" w:rsidRPr="00352FA5" w:rsidRDefault="007B7CB9" w:rsidP="00AC0CB8">
      <w:pPr>
        <w:spacing w:line="400" w:lineRule="exact"/>
        <w:ind w:firstLineChars="2565" w:firstLine="5386"/>
        <w:rPr>
          <w:rFonts w:ascii="ＭＳ Ｐ明朝" w:eastAsia="ＭＳ Ｐ明朝" w:hAnsi="ＭＳ Ｐ明朝"/>
          <w:sz w:val="22"/>
          <w:szCs w:val="22"/>
        </w:rPr>
      </w:pPr>
      <w:r w:rsidRPr="00352FA5">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3A124BC8" wp14:editId="374AE6D1">
                <wp:simplePos x="0" y="0"/>
                <wp:positionH relativeFrom="margin">
                  <wp:posOffset>3418840</wp:posOffset>
                </wp:positionH>
                <wp:positionV relativeFrom="margin">
                  <wp:posOffset>1410335</wp:posOffset>
                </wp:positionV>
                <wp:extent cx="2752725" cy="19843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2725" cy="1984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928745A" w14:textId="6BE17B0E" w:rsidR="00352FA5" w:rsidRPr="007B7CB9" w:rsidRDefault="00EA1F4A" w:rsidP="000D686E">
                            <w:pPr>
                              <w:pStyle w:val="Default"/>
                              <w:wordWrap w:val="0"/>
                              <w:jc w:val="right"/>
                              <w:rPr>
                                <w:rFonts w:ascii="ＭＳ Ｐ明朝" w:eastAsia="ＭＳ Ｐ明朝" w:hAnsi="ＭＳ Ｐ明朝" w:hint="eastAsia"/>
                                <w:b/>
                                <w:bCs/>
                                <w:color w:val="auto"/>
                              </w:rPr>
                            </w:pPr>
                            <w:r>
                              <w:rPr>
                                <w:rFonts w:ascii="ＭＳ Ｐ明朝" w:eastAsia="ＭＳ Ｐ明朝" w:hAnsi="ＭＳ Ｐ明朝" w:hint="eastAsia"/>
                                <w:b/>
                                <w:bCs/>
                                <w:color w:val="auto"/>
                              </w:rPr>
                              <w:t>団体名：</w:t>
                            </w:r>
                            <w:r w:rsidR="000D686E">
                              <w:rPr>
                                <w:rFonts w:ascii="ＭＳ Ｐ明朝" w:eastAsia="ＭＳ Ｐ明朝" w:hAnsi="ＭＳ Ｐ明朝" w:hint="eastAsia"/>
                                <w:b/>
                                <w:bCs/>
                                <w:color w:val="auto"/>
                              </w:rPr>
                              <w:t xml:space="preserve">　　　　　　　　　　　　　　　　　　　</w:t>
                            </w:r>
                          </w:p>
                          <w:p w14:paraId="1E898B4B" w14:textId="466B2D69" w:rsidR="007B7CB9" w:rsidRPr="007B7CB9" w:rsidRDefault="007B7CB9" w:rsidP="007B7CB9">
                            <w:pPr>
                              <w:pStyle w:val="Default"/>
                              <w:wordWrap w:val="0"/>
                              <w:jc w:val="right"/>
                              <w:rPr>
                                <w:rFonts w:ascii="ＭＳ Ｐ明朝" w:eastAsia="ＭＳ Ｐ明朝" w:hAnsi="ＭＳ Ｐ明朝"/>
                                <w:b/>
                                <w:bCs/>
                                <w:szCs w:val="21"/>
                              </w:rPr>
                            </w:pPr>
                            <w:r w:rsidRPr="007B7CB9">
                              <w:rPr>
                                <w:rFonts w:ascii="ＭＳ Ｐ明朝" w:eastAsia="ＭＳ Ｐ明朝" w:hAnsi="ＭＳ Ｐ明朝" w:hint="eastAsia"/>
                                <w:b/>
                                <w:bCs/>
                                <w:color w:val="auto"/>
                              </w:rPr>
                              <w:t>代表</w:t>
                            </w:r>
                            <w:r w:rsidR="00EA1F4A">
                              <w:rPr>
                                <w:rFonts w:ascii="ＭＳ Ｐ明朝" w:eastAsia="ＭＳ Ｐ明朝" w:hAnsi="ＭＳ Ｐ明朝" w:hint="eastAsia"/>
                                <w:b/>
                                <w:bCs/>
                                <w:color w:val="auto"/>
                              </w:rPr>
                              <w:t>：</w:t>
                            </w:r>
                            <w:r w:rsidR="000D686E">
                              <w:rPr>
                                <w:rFonts w:ascii="ＭＳ Ｐ明朝" w:eastAsia="ＭＳ Ｐ明朝" w:hAnsi="ＭＳ Ｐ明朝" w:hint="eastAsia"/>
                                <w:b/>
                                <w:bCs/>
                                <w:color w:val="auto"/>
                              </w:rPr>
                              <w:t xml:space="preserve">　　　　　　　　　　　　　　　　　　　</w:t>
                            </w:r>
                          </w:p>
                          <w:p w14:paraId="6BC01355" w14:textId="2741A548" w:rsidR="00352FA5" w:rsidRPr="007B7CB9" w:rsidRDefault="00EA1F4A" w:rsidP="00352FA5">
                            <w:pPr>
                              <w:pStyle w:val="Default"/>
                              <w:wordWrap w:val="0"/>
                              <w:jc w:val="right"/>
                              <w:rPr>
                                <w:rFonts w:ascii="ＭＳ Ｐ明朝" w:eastAsia="ＭＳ Ｐ明朝" w:hAnsi="ＭＳ Ｐ明朝"/>
                                <w:sz w:val="21"/>
                                <w:szCs w:val="21"/>
                              </w:rPr>
                            </w:pPr>
                            <w:r>
                              <w:rPr>
                                <w:rFonts w:ascii="ＭＳ Ｐ明朝" w:eastAsia="ＭＳ Ｐ明朝" w:hAnsi="ＭＳ Ｐ明朝" w:hint="eastAsia"/>
                                <w:sz w:val="21"/>
                                <w:szCs w:val="21"/>
                              </w:rPr>
                              <w:t>住所</w:t>
                            </w:r>
                            <w:r w:rsidR="000D686E">
                              <w:rPr>
                                <w:rFonts w:ascii="ＭＳ Ｐ明朝" w:eastAsia="ＭＳ Ｐ明朝" w:hAnsi="ＭＳ Ｐ明朝" w:hint="eastAsia"/>
                                <w:sz w:val="21"/>
                                <w:szCs w:val="21"/>
                              </w:rPr>
                              <w:t xml:space="preserve">：　　　　　　　　　　　　　　　　　　</w:t>
                            </w:r>
                          </w:p>
                          <w:p w14:paraId="42B2959F" w14:textId="458B3418" w:rsidR="00352FA5" w:rsidRPr="007B7CB9" w:rsidRDefault="00352FA5" w:rsidP="000D686E">
                            <w:pPr>
                              <w:pStyle w:val="Default"/>
                              <w:wordWrap w:val="0"/>
                              <w:jc w:val="right"/>
                              <w:rPr>
                                <w:rFonts w:ascii="ＭＳ Ｐ明朝" w:eastAsia="ＭＳ Ｐ明朝" w:hAnsi="ＭＳ Ｐ明朝"/>
                                <w:sz w:val="21"/>
                                <w:szCs w:val="21"/>
                              </w:rPr>
                            </w:pPr>
                            <w:r w:rsidRPr="007B7CB9">
                              <w:rPr>
                                <w:rFonts w:ascii="ＭＳ Ｐ明朝" w:eastAsia="ＭＳ Ｐ明朝" w:hAnsi="ＭＳ Ｐ明朝" w:hint="eastAsia"/>
                                <w:sz w:val="21"/>
                                <w:szCs w:val="21"/>
                              </w:rPr>
                              <w:t>Tel：</w:t>
                            </w:r>
                            <w:r w:rsidR="000D686E">
                              <w:rPr>
                                <w:rFonts w:ascii="ＭＳ Ｐ明朝" w:eastAsia="ＭＳ Ｐ明朝" w:hAnsi="ＭＳ Ｐ明朝" w:hint="eastAsia"/>
                                <w:sz w:val="21"/>
                                <w:szCs w:val="21"/>
                              </w:rPr>
                              <w:t xml:space="preserve">　　　　　　　　　　　　　　　　　　</w:t>
                            </w:r>
                          </w:p>
                          <w:p w14:paraId="5822C469" w14:textId="7B1AC8AC" w:rsidR="00352FA5" w:rsidRPr="007B7CB9" w:rsidRDefault="00352FA5" w:rsidP="000D686E">
                            <w:pPr>
                              <w:pStyle w:val="Default"/>
                              <w:wordWrap w:val="0"/>
                              <w:jc w:val="right"/>
                              <w:rPr>
                                <w:rFonts w:ascii="ＭＳ Ｐ明朝" w:eastAsia="ＭＳ Ｐ明朝" w:hAnsi="ＭＳ Ｐ明朝"/>
                                <w:sz w:val="21"/>
                                <w:szCs w:val="21"/>
                              </w:rPr>
                            </w:pPr>
                            <w:r w:rsidRPr="007B7CB9">
                              <w:rPr>
                                <w:rFonts w:ascii="ＭＳ Ｐ明朝" w:eastAsia="ＭＳ Ｐ明朝" w:hAnsi="ＭＳ Ｐ明朝" w:hint="eastAsia"/>
                                <w:sz w:val="21"/>
                                <w:szCs w:val="21"/>
                              </w:rPr>
                              <w:t>Fax：</w:t>
                            </w:r>
                            <w:r w:rsidR="000D686E">
                              <w:rPr>
                                <w:rFonts w:ascii="ＭＳ Ｐ明朝" w:eastAsia="ＭＳ Ｐ明朝" w:hAnsi="ＭＳ Ｐ明朝" w:hint="eastAsia"/>
                                <w:sz w:val="21"/>
                                <w:szCs w:val="21"/>
                              </w:rPr>
                              <w:t xml:space="preserve">　　　　　　　　　　　　　　　　　　</w:t>
                            </w:r>
                          </w:p>
                          <w:p w14:paraId="5489E07A" w14:textId="617C14A1" w:rsidR="000D686E" w:rsidRPr="007B7CB9" w:rsidRDefault="00352FA5" w:rsidP="000D686E">
                            <w:pPr>
                              <w:pStyle w:val="Default"/>
                              <w:wordWrap w:val="0"/>
                              <w:jc w:val="right"/>
                              <w:rPr>
                                <w:rFonts w:ascii="ＭＳ Ｐ明朝" w:eastAsia="ＭＳ Ｐ明朝" w:hAnsi="ＭＳ Ｐ明朝"/>
                                <w:sz w:val="21"/>
                                <w:szCs w:val="21"/>
                              </w:rPr>
                            </w:pPr>
                            <w:r w:rsidRPr="007B7CB9">
                              <w:rPr>
                                <w:rFonts w:ascii="ＭＳ Ｐ明朝" w:eastAsia="ＭＳ Ｐ明朝" w:hAnsi="ＭＳ Ｐ明朝" w:hint="eastAsia"/>
                                <w:color w:val="auto"/>
                                <w:sz w:val="21"/>
                                <w:szCs w:val="21"/>
                              </w:rPr>
                              <w:t>E-mail：</w:t>
                            </w:r>
                            <w:r w:rsidR="000D686E">
                              <w:rPr>
                                <w:rFonts w:ascii="ＭＳ Ｐ明朝" w:eastAsia="ＭＳ Ｐ明朝" w:hAnsi="ＭＳ Ｐ明朝" w:hint="eastAsia"/>
                                <w:sz w:val="21"/>
                                <w:szCs w:val="21"/>
                              </w:rPr>
                              <w:t xml:space="preserve">　　　　　　　　　　　　　　　　　　</w:t>
                            </w:r>
                          </w:p>
                          <w:p w14:paraId="70305C72" w14:textId="34E204C1" w:rsidR="000D686E" w:rsidRPr="007B7CB9" w:rsidRDefault="00352FA5" w:rsidP="000D686E">
                            <w:pPr>
                              <w:pStyle w:val="Default"/>
                              <w:wordWrap w:val="0"/>
                              <w:jc w:val="right"/>
                              <w:rPr>
                                <w:rFonts w:ascii="ＭＳ Ｐ明朝" w:eastAsia="ＭＳ Ｐ明朝" w:hAnsi="ＭＳ Ｐ明朝"/>
                                <w:sz w:val="21"/>
                                <w:szCs w:val="21"/>
                              </w:rPr>
                            </w:pPr>
                            <w:r w:rsidRPr="007B7CB9">
                              <w:rPr>
                                <w:rFonts w:ascii="ＭＳ Ｐ明朝" w:eastAsia="ＭＳ Ｐ明朝" w:hAnsi="ＭＳ Ｐ明朝"/>
                                <w:color w:val="auto"/>
                                <w:sz w:val="21"/>
                                <w:szCs w:val="21"/>
                              </w:rPr>
                              <w:t>HP:</w:t>
                            </w:r>
                            <w:r w:rsidR="000D686E">
                              <w:rPr>
                                <w:rFonts w:ascii="ＭＳ Ｐ明朝" w:eastAsia="ＭＳ Ｐ明朝" w:hAnsi="ＭＳ Ｐ明朝" w:hint="eastAsia"/>
                                <w:sz w:val="21"/>
                                <w:szCs w:val="21"/>
                              </w:rPr>
                              <w:t xml:space="preserve">　　　　　　　　　　　　　　　　　　</w:t>
                            </w:r>
                          </w:p>
                          <w:p w14:paraId="20AC863E" w14:textId="5DDD2F9C" w:rsidR="00352FA5" w:rsidRPr="00451664" w:rsidRDefault="00352FA5" w:rsidP="007B7CB9">
                            <w:pPr>
                              <w:pStyle w:val="Default"/>
                              <w:jc w:val="right"/>
                              <w:rPr>
                                <w:rFonts w:ascii="ＭＳ ゴシック" w:eastAsia="ＭＳ ゴシック" w:hAnsi="ＭＳ ゴシック"/>
                                <w:color w:val="auto"/>
                                <w:sz w:val="21"/>
                                <w:szCs w:val="2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24BC8" id="_x0000_t202" coordsize="21600,21600" o:spt="202" path="m,l,21600r21600,l21600,xe">
                <v:stroke joinstyle="miter"/>
                <v:path gradientshapeok="t" o:connecttype="rect"/>
              </v:shapetype>
              <v:shape id="Text Box 2" o:spid="_x0000_s1026" type="#_x0000_t202" style="position:absolute;left:0;text-align:left;margin-left:269.2pt;margin-top:111.05pt;width:216.75pt;height:1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" filled="f" stroked="f">
                <v:textbox inset=",7.2pt,,7.2pt">
                  <w:txbxContent>
                    <w:p w14:paraId="7928745A" w14:textId="6BE17B0E" w:rsidR="00352FA5" w:rsidRPr="007B7CB9" w:rsidRDefault="00EA1F4A" w:rsidP="000D686E">
                      <w:pPr>
                        <w:pStyle w:val="Default"/>
                        <w:wordWrap w:val="0"/>
                        <w:jc w:val="right"/>
                        <w:rPr>
                          <w:rFonts w:ascii="ＭＳ Ｐ明朝" w:eastAsia="ＭＳ Ｐ明朝" w:hAnsi="ＭＳ Ｐ明朝" w:hint="eastAsia"/>
                          <w:b/>
                          <w:bCs/>
                          <w:color w:val="auto"/>
                        </w:rPr>
                      </w:pPr>
                      <w:r>
                        <w:rPr>
                          <w:rFonts w:ascii="ＭＳ Ｐ明朝" w:eastAsia="ＭＳ Ｐ明朝" w:hAnsi="ＭＳ Ｐ明朝" w:hint="eastAsia"/>
                          <w:b/>
                          <w:bCs/>
                          <w:color w:val="auto"/>
                        </w:rPr>
                        <w:t>団体名：</w:t>
                      </w:r>
                      <w:r w:rsidR="000D686E">
                        <w:rPr>
                          <w:rFonts w:ascii="ＭＳ Ｐ明朝" w:eastAsia="ＭＳ Ｐ明朝" w:hAnsi="ＭＳ Ｐ明朝" w:hint="eastAsia"/>
                          <w:b/>
                          <w:bCs/>
                          <w:color w:val="auto"/>
                        </w:rPr>
                        <w:t xml:space="preserve">　　　　　　　　　　　　　　　　　　　</w:t>
                      </w:r>
                    </w:p>
                    <w:p w14:paraId="1E898B4B" w14:textId="466B2D69" w:rsidR="007B7CB9" w:rsidRPr="007B7CB9" w:rsidRDefault="007B7CB9" w:rsidP="007B7CB9">
                      <w:pPr>
                        <w:pStyle w:val="Default"/>
                        <w:wordWrap w:val="0"/>
                        <w:jc w:val="right"/>
                        <w:rPr>
                          <w:rFonts w:ascii="ＭＳ Ｐ明朝" w:eastAsia="ＭＳ Ｐ明朝" w:hAnsi="ＭＳ Ｐ明朝"/>
                          <w:b/>
                          <w:bCs/>
                          <w:szCs w:val="21"/>
                        </w:rPr>
                      </w:pPr>
                      <w:r w:rsidRPr="007B7CB9">
                        <w:rPr>
                          <w:rFonts w:ascii="ＭＳ Ｐ明朝" w:eastAsia="ＭＳ Ｐ明朝" w:hAnsi="ＭＳ Ｐ明朝" w:hint="eastAsia"/>
                          <w:b/>
                          <w:bCs/>
                          <w:color w:val="auto"/>
                        </w:rPr>
                        <w:t>代表</w:t>
                      </w:r>
                      <w:r w:rsidR="00EA1F4A">
                        <w:rPr>
                          <w:rFonts w:ascii="ＭＳ Ｐ明朝" w:eastAsia="ＭＳ Ｐ明朝" w:hAnsi="ＭＳ Ｐ明朝" w:hint="eastAsia"/>
                          <w:b/>
                          <w:bCs/>
                          <w:color w:val="auto"/>
                        </w:rPr>
                        <w:t>：</w:t>
                      </w:r>
                      <w:r w:rsidR="000D686E">
                        <w:rPr>
                          <w:rFonts w:ascii="ＭＳ Ｐ明朝" w:eastAsia="ＭＳ Ｐ明朝" w:hAnsi="ＭＳ Ｐ明朝" w:hint="eastAsia"/>
                          <w:b/>
                          <w:bCs/>
                          <w:color w:val="auto"/>
                        </w:rPr>
                        <w:t xml:space="preserve">　　　　　　　　　　　　　　　　　　　</w:t>
                      </w:r>
                    </w:p>
                    <w:p w14:paraId="6BC01355" w14:textId="2741A548" w:rsidR="00352FA5" w:rsidRPr="007B7CB9" w:rsidRDefault="00EA1F4A" w:rsidP="00352FA5">
                      <w:pPr>
                        <w:pStyle w:val="Default"/>
                        <w:wordWrap w:val="0"/>
                        <w:jc w:val="right"/>
                        <w:rPr>
                          <w:rFonts w:ascii="ＭＳ Ｐ明朝" w:eastAsia="ＭＳ Ｐ明朝" w:hAnsi="ＭＳ Ｐ明朝"/>
                          <w:sz w:val="21"/>
                          <w:szCs w:val="21"/>
                        </w:rPr>
                      </w:pPr>
                      <w:r>
                        <w:rPr>
                          <w:rFonts w:ascii="ＭＳ Ｐ明朝" w:eastAsia="ＭＳ Ｐ明朝" w:hAnsi="ＭＳ Ｐ明朝" w:hint="eastAsia"/>
                          <w:sz w:val="21"/>
                          <w:szCs w:val="21"/>
                        </w:rPr>
                        <w:t>住所</w:t>
                      </w:r>
                      <w:r w:rsidR="000D686E">
                        <w:rPr>
                          <w:rFonts w:ascii="ＭＳ Ｐ明朝" w:eastAsia="ＭＳ Ｐ明朝" w:hAnsi="ＭＳ Ｐ明朝" w:hint="eastAsia"/>
                          <w:sz w:val="21"/>
                          <w:szCs w:val="21"/>
                        </w:rPr>
                        <w:t xml:space="preserve">：　　　　　　　　　　　　　　　　　　</w:t>
                      </w:r>
                    </w:p>
                    <w:p w14:paraId="42B2959F" w14:textId="458B3418" w:rsidR="00352FA5" w:rsidRPr="007B7CB9" w:rsidRDefault="00352FA5" w:rsidP="000D686E">
                      <w:pPr>
                        <w:pStyle w:val="Default"/>
                        <w:wordWrap w:val="0"/>
                        <w:jc w:val="right"/>
                        <w:rPr>
                          <w:rFonts w:ascii="ＭＳ Ｐ明朝" w:eastAsia="ＭＳ Ｐ明朝" w:hAnsi="ＭＳ Ｐ明朝"/>
                          <w:sz w:val="21"/>
                          <w:szCs w:val="21"/>
                        </w:rPr>
                      </w:pPr>
                      <w:r w:rsidRPr="007B7CB9">
                        <w:rPr>
                          <w:rFonts w:ascii="ＭＳ Ｐ明朝" w:eastAsia="ＭＳ Ｐ明朝" w:hAnsi="ＭＳ Ｐ明朝" w:hint="eastAsia"/>
                          <w:sz w:val="21"/>
                          <w:szCs w:val="21"/>
                        </w:rPr>
                        <w:t>Tel：</w:t>
                      </w:r>
                      <w:r w:rsidR="000D686E">
                        <w:rPr>
                          <w:rFonts w:ascii="ＭＳ Ｐ明朝" w:eastAsia="ＭＳ Ｐ明朝" w:hAnsi="ＭＳ Ｐ明朝" w:hint="eastAsia"/>
                          <w:sz w:val="21"/>
                          <w:szCs w:val="21"/>
                        </w:rPr>
                        <w:t xml:space="preserve">　　　　　　　　　　　　　　　　　　</w:t>
                      </w:r>
                    </w:p>
                    <w:p w14:paraId="5822C469" w14:textId="7B1AC8AC" w:rsidR="00352FA5" w:rsidRPr="007B7CB9" w:rsidRDefault="00352FA5" w:rsidP="000D686E">
                      <w:pPr>
                        <w:pStyle w:val="Default"/>
                        <w:wordWrap w:val="0"/>
                        <w:jc w:val="right"/>
                        <w:rPr>
                          <w:rFonts w:ascii="ＭＳ Ｐ明朝" w:eastAsia="ＭＳ Ｐ明朝" w:hAnsi="ＭＳ Ｐ明朝"/>
                          <w:sz w:val="21"/>
                          <w:szCs w:val="21"/>
                        </w:rPr>
                      </w:pPr>
                      <w:r w:rsidRPr="007B7CB9">
                        <w:rPr>
                          <w:rFonts w:ascii="ＭＳ Ｐ明朝" w:eastAsia="ＭＳ Ｐ明朝" w:hAnsi="ＭＳ Ｐ明朝" w:hint="eastAsia"/>
                          <w:sz w:val="21"/>
                          <w:szCs w:val="21"/>
                        </w:rPr>
                        <w:t>Fax：</w:t>
                      </w:r>
                      <w:r w:rsidR="000D686E">
                        <w:rPr>
                          <w:rFonts w:ascii="ＭＳ Ｐ明朝" w:eastAsia="ＭＳ Ｐ明朝" w:hAnsi="ＭＳ Ｐ明朝" w:hint="eastAsia"/>
                          <w:sz w:val="21"/>
                          <w:szCs w:val="21"/>
                        </w:rPr>
                        <w:t xml:space="preserve">　　　　　　　　　　　　　　　　　　</w:t>
                      </w:r>
                    </w:p>
                    <w:p w14:paraId="5489E07A" w14:textId="617C14A1" w:rsidR="000D686E" w:rsidRPr="007B7CB9" w:rsidRDefault="00352FA5" w:rsidP="000D686E">
                      <w:pPr>
                        <w:pStyle w:val="Default"/>
                        <w:wordWrap w:val="0"/>
                        <w:jc w:val="right"/>
                        <w:rPr>
                          <w:rFonts w:ascii="ＭＳ Ｐ明朝" w:eastAsia="ＭＳ Ｐ明朝" w:hAnsi="ＭＳ Ｐ明朝"/>
                          <w:sz w:val="21"/>
                          <w:szCs w:val="21"/>
                        </w:rPr>
                      </w:pPr>
                      <w:r w:rsidRPr="007B7CB9">
                        <w:rPr>
                          <w:rFonts w:ascii="ＭＳ Ｐ明朝" w:eastAsia="ＭＳ Ｐ明朝" w:hAnsi="ＭＳ Ｐ明朝" w:hint="eastAsia"/>
                          <w:color w:val="auto"/>
                          <w:sz w:val="21"/>
                          <w:szCs w:val="21"/>
                        </w:rPr>
                        <w:t>E-mail：</w:t>
                      </w:r>
                      <w:r w:rsidR="000D686E">
                        <w:rPr>
                          <w:rFonts w:ascii="ＭＳ Ｐ明朝" w:eastAsia="ＭＳ Ｐ明朝" w:hAnsi="ＭＳ Ｐ明朝" w:hint="eastAsia"/>
                          <w:sz w:val="21"/>
                          <w:szCs w:val="21"/>
                        </w:rPr>
                        <w:t xml:space="preserve">　　　　　　　　　　　　　　　　　　</w:t>
                      </w:r>
                    </w:p>
                    <w:p w14:paraId="70305C72" w14:textId="34E204C1" w:rsidR="000D686E" w:rsidRPr="007B7CB9" w:rsidRDefault="00352FA5" w:rsidP="000D686E">
                      <w:pPr>
                        <w:pStyle w:val="Default"/>
                        <w:wordWrap w:val="0"/>
                        <w:jc w:val="right"/>
                        <w:rPr>
                          <w:rFonts w:ascii="ＭＳ Ｐ明朝" w:eastAsia="ＭＳ Ｐ明朝" w:hAnsi="ＭＳ Ｐ明朝"/>
                          <w:sz w:val="21"/>
                          <w:szCs w:val="21"/>
                        </w:rPr>
                      </w:pPr>
                      <w:r w:rsidRPr="007B7CB9">
                        <w:rPr>
                          <w:rFonts w:ascii="ＭＳ Ｐ明朝" w:eastAsia="ＭＳ Ｐ明朝" w:hAnsi="ＭＳ Ｐ明朝"/>
                          <w:color w:val="auto"/>
                          <w:sz w:val="21"/>
                          <w:szCs w:val="21"/>
                        </w:rPr>
                        <w:t>HP:</w:t>
                      </w:r>
                      <w:r w:rsidR="000D686E">
                        <w:rPr>
                          <w:rFonts w:ascii="ＭＳ Ｐ明朝" w:eastAsia="ＭＳ Ｐ明朝" w:hAnsi="ＭＳ Ｐ明朝" w:hint="eastAsia"/>
                          <w:sz w:val="21"/>
                          <w:szCs w:val="21"/>
                        </w:rPr>
                        <w:t xml:space="preserve">　　　　　　　　　　　　　　　　　　</w:t>
                      </w:r>
                    </w:p>
                    <w:p w14:paraId="20AC863E" w14:textId="5DDD2F9C" w:rsidR="00352FA5" w:rsidRPr="00451664" w:rsidRDefault="00352FA5" w:rsidP="007B7CB9">
                      <w:pPr>
                        <w:pStyle w:val="Default"/>
                        <w:jc w:val="right"/>
                        <w:rPr>
                          <w:rFonts w:ascii="ＭＳ ゴシック" w:eastAsia="ＭＳ ゴシック" w:hAnsi="ＭＳ ゴシック"/>
                          <w:color w:val="auto"/>
                          <w:sz w:val="21"/>
                          <w:szCs w:val="21"/>
                        </w:rPr>
                      </w:pPr>
                    </w:p>
                  </w:txbxContent>
                </v:textbox>
                <w10:wrap type="square" anchorx="margin" anchory="margin"/>
              </v:shape>
            </w:pict>
          </mc:Fallback>
        </mc:AlternateContent>
      </w:r>
    </w:p>
    <w:p w14:paraId="1D57F4DF" w14:textId="264B4C57" w:rsidR="00352FA5" w:rsidRPr="00352FA5" w:rsidRDefault="00352FA5" w:rsidP="00AC0CB8">
      <w:pPr>
        <w:spacing w:line="400" w:lineRule="exact"/>
        <w:ind w:firstLineChars="2565" w:firstLine="5643"/>
        <w:rPr>
          <w:rFonts w:ascii="ＭＳ Ｐ明朝" w:eastAsia="ＭＳ Ｐ明朝" w:hAnsi="ＭＳ Ｐ明朝"/>
          <w:sz w:val="22"/>
          <w:szCs w:val="22"/>
        </w:rPr>
      </w:pPr>
    </w:p>
    <w:p w14:paraId="6F714DC0" w14:textId="0DB6776E" w:rsidR="00D94E96" w:rsidRPr="00352FA5" w:rsidRDefault="00D94E96" w:rsidP="00AC0CB8">
      <w:pPr>
        <w:spacing w:line="400" w:lineRule="exact"/>
        <w:rPr>
          <w:rFonts w:ascii="ＭＳ Ｐ明朝" w:eastAsia="ＭＳ Ｐ明朝" w:hAnsi="ＭＳ Ｐ明朝"/>
          <w:sz w:val="22"/>
          <w:szCs w:val="22"/>
        </w:rPr>
      </w:pPr>
    </w:p>
    <w:p w14:paraId="0999E4C5" w14:textId="372A7220" w:rsidR="00352FA5" w:rsidRPr="00352FA5" w:rsidRDefault="00352FA5" w:rsidP="00AC0CB8">
      <w:pPr>
        <w:spacing w:line="400" w:lineRule="exact"/>
        <w:rPr>
          <w:rFonts w:ascii="ＭＳ Ｐ明朝" w:eastAsia="ＭＳ Ｐ明朝" w:hAnsi="ＭＳ Ｐ明朝"/>
          <w:sz w:val="22"/>
          <w:szCs w:val="22"/>
        </w:rPr>
      </w:pPr>
    </w:p>
    <w:p w14:paraId="03B231C3" w14:textId="662BC574" w:rsidR="00352FA5" w:rsidRPr="00352FA5" w:rsidRDefault="00352FA5" w:rsidP="00AC0CB8">
      <w:pPr>
        <w:spacing w:line="400" w:lineRule="exact"/>
        <w:rPr>
          <w:rFonts w:ascii="ＭＳ Ｐ明朝" w:eastAsia="ＭＳ Ｐ明朝" w:hAnsi="ＭＳ Ｐ明朝"/>
          <w:sz w:val="22"/>
          <w:szCs w:val="22"/>
        </w:rPr>
      </w:pPr>
    </w:p>
    <w:p w14:paraId="3842D526" w14:textId="76F7DCC2" w:rsidR="00352FA5" w:rsidRPr="00352FA5" w:rsidRDefault="00352FA5" w:rsidP="00AC0CB8">
      <w:pPr>
        <w:spacing w:line="400" w:lineRule="exact"/>
        <w:rPr>
          <w:rFonts w:ascii="ＭＳ Ｐ明朝" w:eastAsia="ＭＳ Ｐ明朝" w:hAnsi="ＭＳ Ｐ明朝"/>
          <w:sz w:val="22"/>
          <w:szCs w:val="22"/>
        </w:rPr>
      </w:pPr>
    </w:p>
    <w:p w14:paraId="1DDCE308" w14:textId="3DFE7AC1" w:rsidR="00352FA5" w:rsidRPr="00352FA5" w:rsidRDefault="00352FA5" w:rsidP="00AC0CB8">
      <w:pPr>
        <w:spacing w:line="400" w:lineRule="exact"/>
        <w:rPr>
          <w:rFonts w:ascii="ＭＳ Ｐ明朝" w:eastAsia="ＭＳ Ｐ明朝" w:hAnsi="ＭＳ Ｐ明朝"/>
          <w:sz w:val="22"/>
          <w:szCs w:val="22"/>
        </w:rPr>
      </w:pPr>
    </w:p>
    <w:p w14:paraId="66B81793" w14:textId="3F6D5DF6" w:rsidR="00352FA5" w:rsidRPr="00352FA5" w:rsidRDefault="00352FA5" w:rsidP="00AC0CB8">
      <w:pPr>
        <w:spacing w:line="400" w:lineRule="exact"/>
        <w:rPr>
          <w:rFonts w:ascii="ＭＳ Ｐ明朝" w:eastAsia="ＭＳ Ｐ明朝" w:hAnsi="ＭＳ Ｐ明朝"/>
          <w:sz w:val="22"/>
          <w:szCs w:val="22"/>
        </w:rPr>
      </w:pPr>
    </w:p>
    <w:p w14:paraId="419FDE4D" w14:textId="611C5809" w:rsidR="00352FA5" w:rsidRDefault="00352FA5" w:rsidP="00AC0CB8">
      <w:pPr>
        <w:spacing w:line="400" w:lineRule="exact"/>
        <w:rPr>
          <w:rFonts w:ascii="ＭＳ Ｐ明朝" w:eastAsia="ＭＳ Ｐ明朝" w:hAnsi="ＭＳ Ｐ明朝"/>
          <w:sz w:val="22"/>
          <w:szCs w:val="22"/>
        </w:rPr>
      </w:pPr>
    </w:p>
    <w:p w14:paraId="176A49C2" w14:textId="66FB4332" w:rsidR="007B7CB9" w:rsidRPr="007B7CB9" w:rsidRDefault="007B7CB9" w:rsidP="007B7CB9">
      <w:pPr>
        <w:spacing w:line="400" w:lineRule="exact"/>
        <w:jc w:val="center"/>
        <w:rPr>
          <w:rFonts w:ascii="ＭＳ Ｐ明朝" w:eastAsia="ＭＳ Ｐ明朝" w:hAnsi="ＭＳ Ｐ明朝"/>
          <w:b/>
          <w:bCs/>
          <w:sz w:val="28"/>
          <w:szCs w:val="28"/>
        </w:rPr>
      </w:pPr>
      <w:r w:rsidRPr="007B7CB9">
        <w:rPr>
          <w:rFonts w:ascii="ＭＳ Ｐ明朝" w:eastAsia="ＭＳ Ｐ明朝" w:hAnsi="ＭＳ Ｐ明朝" w:hint="eastAsia"/>
          <w:b/>
          <w:bCs/>
          <w:sz w:val="28"/>
          <w:szCs w:val="28"/>
        </w:rPr>
        <w:t>要請文</w:t>
      </w:r>
    </w:p>
    <w:p w14:paraId="504DB4C6" w14:textId="77777777" w:rsidR="007B7CB9" w:rsidRPr="00352FA5" w:rsidRDefault="007B7CB9" w:rsidP="00AC0CB8">
      <w:pPr>
        <w:spacing w:line="400" w:lineRule="exact"/>
        <w:rPr>
          <w:rFonts w:ascii="ＭＳ Ｐ明朝" w:eastAsia="ＭＳ Ｐ明朝" w:hAnsi="ＭＳ Ｐ明朝"/>
          <w:sz w:val="22"/>
          <w:szCs w:val="22"/>
        </w:rPr>
      </w:pPr>
    </w:p>
    <w:p w14:paraId="68C0A28D" w14:textId="3DF16503" w:rsidR="00542279" w:rsidRDefault="00542279" w:rsidP="00AC0CB8">
      <w:pPr>
        <w:spacing w:line="400" w:lineRule="exact"/>
        <w:ind w:firstLineChars="150" w:firstLine="330"/>
        <w:rPr>
          <w:rFonts w:ascii="ＭＳ Ｐ明朝" w:eastAsia="ＭＳ Ｐ明朝" w:hAnsi="ＭＳ Ｐ明朝"/>
          <w:sz w:val="22"/>
          <w:szCs w:val="22"/>
        </w:rPr>
      </w:pPr>
      <w:r w:rsidRPr="00352FA5">
        <w:rPr>
          <w:rFonts w:ascii="ＭＳ Ｐ明朝" w:eastAsia="ＭＳ Ｐ明朝" w:hAnsi="ＭＳ Ｐ明朝" w:hint="eastAsia"/>
          <w:sz w:val="22"/>
          <w:szCs w:val="22"/>
        </w:rPr>
        <w:t>私たちは、食と農の安全について取り組んでいる</w:t>
      </w:r>
      <w:r w:rsidR="00AC0CB8" w:rsidRPr="00352FA5">
        <w:rPr>
          <w:rFonts w:ascii="ＭＳ Ｐ明朝" w:eastAsia="ＭＳ Ｐ明朝" w:hAnsi="ＭＳ Ｐ明朝" w:hint="eastAsia"/>
          <w:sz w:val="22"/>
          <w:szCs w:val="22"/>
        </w:rPr>
        <w:t>民間</w:t>
      </w:r>
      <w:r w:rsidRPr="00352FA5">
        <w:rPr>
          <w:rFonts w:ascii="ＭＳ Ｐ明朝" w:eastAsia="ＭＳ Ｐ明朝" w:hAnsi="ＭＳ Ｐ明朝" w:hint="eastAsia"/>
          <w:sz w:val="22"/>
          <w:szCs w:val="22"/>
        </w:rPr>
        <w:t>団体です。</w:t>
      </w:r>
    </w:p>
    <w:p w14:paraId="70BCE86C" w14:textId="3B232919" w:rsidR="007B7CB9" w:rsidRDefault="002B54B2" w:rsidP="00AC0CB8">
      <w:pPr>
        <w:spacing w:line="400" w:lineRule="exact"/>
        <w:ind w:firstLineChars="150" w:firstLine="330"/>
        <w:rPr>
          <w:rFonts w:ascii="ＭＳ Ｐ明朝" w:eastAsia="ＭＳ Ｐ明朝" w:hAnsi="ＭＳ Ｐ明朝"/>
          <w:sz w:val="22"/>
          <w:szCs w:val="22"/>
        </w:rPr>
      </w:pPr>
      <w:r>
        <w:rPr>
          <w:rFonts w:ascii="ＭＳ Ｐ明朝" w:eastAsia="ＭＳ Ｐ明朝" w:hAnsi="ＭＳ Ｐ明朝" w:hint="eastAsia"/>
          <w:sz w:val="22"/>
          <w:szCs w:val="22"/>
        </w:rPr>
        <w:t>サナテックシード（株）がゲノム編集技術を用いて改変したトマト「系統</w:t>
      </w:r>
      <w:r>
        <w:rPr>
          <w:rFonts w:ascii="ＭＳ Ｐ明朝" w:eastAsia="ＭＳ Ｐ明朝" w:hAnsi="ＭＳ Ｐ明朝"/>
          <w:sz w:val="22"/>
          <w:szCs w:val="22"/>
        </w:rPr>
        <w:t>#87-17</w:t>
      </w:r>
      <w:r>
        <w:rPr>
          <w:rFonts w:ascii="ＭＳ Ｐ明朝" w:eastAsia="ＭＳ Ｐ明朝" w:hAnsi="ＭＳ Ｐ明朝" w:hint="eastAsia"/>
          <w:sz w:val="22"/>
          <w:szCs w:val="22"/>
        </w:rPr>
        <w:t>」を親とし</w:t>
      </w:r>
      <w:r w:rsidR="00A64D95">
        <w:rPr>
          <w:rFonts w:ascii="ＭＳ Ｐ明朝" w:eastAsia="ＭＳ Ｐ明朝" w:hAnsi="ＭＳ Ｐ明朝" w:hint="eastAsia"/>
          <w:sz w:val="22"/>
          <w:szCs w:val="22"/>
        </w:rPr>
        <w:t>た</w:t>
      </w:r>
      <w:r w:rsidR="0038334B">
        <w:rPr>
          <w:rFonts w:ascii="ＭＳ Ｐ明朝" w:eastAsia="ＭＳ Ｐ明朝" w:hAnsi="ＭＳ Ｐ明朝" w:hint="eastAsia"/>
          <w:sz w:val="22"/>
          <w:szCs w:val="22"/>
        </w:rPr>
        <w:t>Ｆ１</w:t>
      </w:r>
      <w:r>
        <w:rPr>
          <w:rFonts w:ascii="ＭＳ Ｐ明朝" w:eastAsia="ＭＳ Ｐ明朝" w:hAnsi="ＭＳ Ｐ明朝" w:hint="eastAsia"/>
          <w:sz w:val="22"/>
          <w:szCs w:val="22"/>
        </w:rPr>
        <w:t>種「シシリアンルージュ・ハイギャバ」</w:t>
      </w:r>
      <w:r w:rsidR="00A64D95">
        <w:rPr>
          <w:rFonts w:ascii="ＭＳ Ｐ明朝" w:eastAsia="ＭＳ Ｐ明朝" w:hAnsi="ＭＳ Ｐ明朝" w:hint="eastAsia"/>
          <w:sz w:val="22"/>
          <w:szCs w:val="22"/>
        </w:rPr>
        <w:t>を、サナテックシード（株）とパイオニアエコサイエンス（株）が</w:t>
      </w:r>
      <w:r w:rsidR="0038334B">
        <w:rPr>
          <w:rFonts w:ascii="ＭＳ Ｐ明朝" w:eastAsia="ＭＳ Ｐ明朝" w:hAnsi="ＭＳ Ｐ明朝" w:hint="eastAsia"/>
          <w:sz w:val="22"/>
          <w:szCs w:val="22"/>
        </w:rPr>
        <w:t>栽培モニターを募り、</w:t>
      </w:r>
      <w:r w:rsidR="00A64D95">
        <w:rPr>
          <w:rFonts w:ascii="ＭＳ Ｐ明朝" w:eastAsia="ＭＳ Ｐ明朝" w:hAnsi="ＭＳ Ｐ明朝" w:hint="eastAsia"/>
          <w:sz w:val="22"/>
          <w:szCs w:val="22"/>
        </w:rPr>
        <w:t>苗の</w:t>
      </w:r>
      <w:r w:rsidR="0038334B">
        <w:rPr>
          <w:rFonts w:ascii="ＭＳ Ｐ明朝" w:eastAsia="ＭＳ Ｐ明朝" w:hAnsi="ＭＳ Ｐ明朝" w:hint="eastAsia"/>
          <w:sz w:val="22"/>
          <w:szCs w:val="22"/>
        </w:rPr>
        <w:t>販売・</w:t>
      </w:r>
      <w:r w:rsidR="000F2FDB" w:rsidRPr="000E659A">
        <w:rPr>
          <w:rFonts w:ascii="ＭＳ Ｐ明朝" w:eastAsia="ＭＳ Ｐ明朝" w:hAnsi="ＭＳ Ｐ明朝" w:hint="eastAsia"/>
          <w:sz w:val="22"/>
          <w:szCs w:val="22"/>
        </w:rPr>
        <w:t>無償</w:t>
      </w:r>
      <w:r w:rsidR="003B202C" w:rsidRPr="000E659A">
        <w:rPr>
          <w:rFonts w:ascii="ＭＳ Ｐ明朝" w:eastAsia="ＭＳ Ｐ明朝" w:hAnsi="ＭＳ Ｐ明朝" w:hint="eastAsia"/>
          <w:sz w:val="22"/>
          <w:szCs w:val="22"/>
        </w:rPr>
        <w:t>提供を</w:t>
      </w:r>
      <w:r w:rsidR="0038334B">
        <w:rPr>
          <w:rFonts w:ascii="ＭＳ Ｐ明朝" w:eastAsia="ＭＳ Ｐ明朝" w:hAnsi="ＭＳ Ｐ明朝" w:hint="eastAsia"/>
          <w:sz w:val="22"/>
          <w:szCs w:val="22"/>
        </w:rPr>
        <w:t>行おうとしている</w:t>
      </w:r>
      <w:r w:rsidR="00A64D95">
        <w:rPr>
          <w:rFonts w:ascii="ＭＳ Ｐ明朝" w:eastAsia="ＭＳ Ｐ明朝" w:hAnsi="ＭＳ Ｐ明朝" w:hint="eastAsia"/>
          <w:sz w:val="22"/>
          <w:szCs w:val="22"/>
        </w:rPr>
        <w:t>ことが両社のホームページなどで公表されています。</w:t>
      </w:r>
    </w:p>
    <w:p w14:paraId="5CF96131" w14:textId="6C1A266C" w:rsidR="00A64D95" w:rsidRDefault="0072430A" w:rsidP="00AC0CB8">
      <w:pPr>
        <w:spacing w:line="400" w:lineRule="exact"/>
        <w:ind w:firstLineChars="150" w:firstLine="330"/>
        <w:rPr>
          <w:rFonts w:ascii="ＭＳ Ｐ明朝" w:eastAsia="ＭＳ Ｐ明朝" w:hAnsi="ＭＳ Ｐ明朝"/>
          <w:sz w:val="22"/>
          <w:szCs w:val="22"/>
        </w:rPr>
      </w:pPr>
      <w:r>
        <w:rPr>
          <w:rFonts w:ascii="ＭＳ Ｐ明朝" w:eastAsia="ＭＳ Ｐ明朝" w:hAnsi="ＭＳ Ｐ明朝" w:hint="eastAsia"/>
          <w:sz w:val="22"/>
          <w:szCs w:val="22"/>
        </w:rPr>
        <w:t>この事実に関して、日本の食と農および生物多様性の安全を守るために、私たちは下記の件を要請します。</w:t>
      </w:r>
    </w:p>
    <w:p w14:paraId="4240DDAB" w14:textId="4D84BA45" w:rsidR="0072430A" w:rsidRDefault="0072430A" w:rsidP="0072430A">
      <w:pPr>
        <w:spacing w:line="400" w:lineRule="exact"/>
        <w:rPr>
          <w:rFonts w:ascii="ＭＳ Ｐ明朝" w:eastAsia="ＭＳ Ｐ明朝" w:hAnsi="ＭＳ Ｐ明朝"/>
          <w:sz w:val="22"/>
          <w:szCs w:val="22"/>
        </w:rPr>
      </w:pPr>
    </w:p>
    <w:p w14:paraId="77EAB80A" w14:textId="1AED0F44" w:rsidR="0072430A" w:rsidRPr="00AF7114" w:rsidRDefault="0072430A" w:rsidP="0072430A">
      <w:pPr>
        <w:spacing w:line="400" w:lineRule="exact"/>
        <w:rPr>
          <w:rFonts w:ascii="ＭＳ Ｐゴシック" w:eastAsia="ＭＳ Ｐゴシック" w:hAnsi="ＭＳ Ｐゴシック"/>
          <w:sz w:val="22"/>
          <w:szCs w:val="22"/>
        </w:rPr>
      </w:pPr>
      <w:r w:rsidRPr="00AF7114">
        <w:rPr>
          <w:rFonts w:ascii="ＭＳ Ｐゴシック" w:eastAsia="ＭＳ Ｐゴシック" w:hAnsi="ＭＳ Ｐゴシック" w:hint="eastAsia"/>
          <w:sz w:val="22"/>
          <w:szCs w:val="22"/>
        </w:rPr>
        <w:t>［要請</w:t>
      </w:r>
      <w:r w:rsidR="0016694F" w:rsidRPr="00AF7114">
        <w:rPr>
          <w:rFonts w:ascii="ＭＳ Ｐゴシック" w:eastAsia="ＭＳ Ｐゴシック" w:hAnsi="ＭＳ Ｐゴシック" w:hint="eastAsia"/>
          <w:sz w:val="22"/>
          <w:szCs w:val="22"/>
        </w:rPr>
        <w:t>１</w:t>
      </w:r>
      <w:r w:rsidRPr="00AF7114">
        <w:rPr>
          <w:rFonts w:ascii="ＭＳ Ｐゴシック" w:eastAsia="ＭＳ Ｐゴシック" w:hAnsi="ＭＳ Ｐゴシック" w:hint="eastAsia"/>
          <w:sz w:val="22"/>
          <w:szCs w:val="22"/>
        </w:rPr>
        <w:t>］シシリアンルージュ・ハイギャバの苗の</w:t>
      </w:r>
      <w:r w:rsidR="000F2FDB" w:rsidRPr="000E659A">
        <w:rPr>
          <w:rFonts w:ascii="ＭＳ Ｐゴシック" w:eastAsia="ＭＳ Ｐゴシック" w:hAnsi="ＭＳ Ｐゴシック" w:hint="eastAsia"/>
          <w:sz w:val="22"/>
          <w:szCs w:val="22"/>
        </w:rPr>
        <w:t>無償提供と</w:t>
      </w:r>
      <w:r w:rsidR="00602D39" w:rsidRPr="00AF7114">
        <w:rPr>
          <w:rFonts w:ascii="ＭＳ Ｐゴシック" w:eastAsia="ＭＳ Ｐゴシック" w:hAnsi="ＭＳ Ｐゴシック" w:hint="eastAsia"/>
          <w:sz w:val="22"/>
          <w:szCs w:val="22"/>
        </w:rPr>
        <w:t>栽培モニターの募集</w:t>
      </w:r>
      <w:r w:rsidRPr="00AF7114">
        <w:rPr>
          <w:rFonts w:ascii="ＭＳ Ｐゴシック" w:eastAsia="ＭＳ Ｐゴシック" w:hAnsi="ＭＳ Ｐゴシック" w:hint="eastAsia"/>
          <w:sz w:val="22"/>
          <w:szCs w:val="22"/>
        </w:rPr>
        <w:t>を中止すること。</w:t>
      </w:r>
    </w:p>
    <w:p w14:paraId="588A9795" w14:textId="068D12CA" w:rsidR="0072430A" w:rsidRDefault="00602D39" w:rsidP="0072430A">
      <w:pPr>
        <w:spacing w:line="400" w:lineRule="exact"/>
        <w:rPr>
          <w:rFonts w:ascii="ＭＳ Ｐ明朝" w:eastAsia="ＭＳ Ｐ明朝" w:hAnsi="ＭＳ Ｐ明朝"/>
          <w:sz w:val="22"/>
          <w:szCs w:val="22"/>
        </w:rPr>
      </w:pPr>
      <w:r>
        <w:rPr>
          <w:rFonts w:ascii="ＭＳ Ｐ明朝" w:eastAsia="ＭＳ Ｐ明朝" w:hAnsi="ＭＳ Ｐ明朝" w:hint="eastAsia"/>
          <w:sz w:val="22"/>
          <w:szCs w:val="22"/>
        </w:rPr>
        <w:t>両社は、</w:t>
      </w:r>
      <w:r w:rsidR="0072430A">
        <w:rPr>
          <w:rFonts w:ascii="ＭＳ Ｐ明朝" w:eastAsia="ＭＳ Ｐ明朝" w:hAnsi="ＭＳ Ｐ明朝" w:hint="eastAsia"/>
          <w:sz w:val="22"/>
          <w:szCs w:val="22"/>
        </w:rPr>
        <w:t>シシリアンルージュ・ハイギャバの苗の栽培モニターを募集しています</w:t>
      </w:r>
      <w:r>
        <w:rPr>
          <w:rFonts w:ascii="ＭＳ Ｐ明朝" w:eastAsia="ＭＳ Ｐ明朝" w:hAnsi="ＭＳ Ｐ明朝" w:hint="eastAsia"/>
          <w:sz w:val="22"/>
          <w:szCs w:val="22"/>
        </w:rPr>
        <w:t>。しかし、同トマトを摂取することによる安全性について、動物実験および</w:t>
      </w:r>
      <w:r w:rsidR="0038334B">
        <w:rPr>
          <w:rFonts w:ascii="ＭＳ Ｐ明朝" w:eastAsia="ＭＳ Ｐ明朝" w:hAnsi="ＭＳ Ｐ明朝" w:hint="eastAsia"/>
          <w:sz w:val="22"/>
          <w:szCs w:val="22"/>
        </w:rPr>
        <w:t>ヒト</w:t>
      </w:r>
      <w:r>
        <w:rPr>
          <w:rFonts w:ascii="ＭＳ Ｐ明朝" w:eastAsia="ＭＳ Ｐ明朝" w:hAnsi="ＭＳ Ｐ明朝" w:hint="eastAsia"/>
          <w:sz w:val="22"/>
          <w:szCs w:val="22"/>
        </w:rPr>
        <w:t>を対象とした臨床実験を行ったという記録が確認できません。この苗の配布は</w:t>
      </w:r>
      <w:r w:rsidR="006B47E2" w:rsidRPr="000E659A">
        <w:rPr>
          <w:rFonts w:ascii="ＭＳ Ｐ明朝" w:eastAsia="ＭＳ Ｐ明朝" w:hAnsi="ＭＳ Ｐ明朝" w:hint="eastAsia"/>
          <w:sz w:val="22"/>
          <w:szCs w:val="22"/>
        </w:rPr>
        <w:t>不特定多数の</w:t>
      </w:r>
      <w:r>
        <w:rPr>
          <w:rFonts w:ascii="ＭＳ Ｐ明朝" w:eastAsia="ＭＳ Ｐ明朝" w:hAnsi="ＭＳ Ｐ明朝" w:hint="eastAsia"/>
          <w:sz w:val="22"/>
          <w:szCs w:val="22"/>
        </w:rPr>
        <w:t>家庭菜園での栽培を対象としていて、</w:t>
      </w:r>
      <w:r w:rsidR="006B47E2" w:rsidRPr="000E659A">
        <w:rPr>
          <w:rFonts w:ascii="ＭＳ Ｐ明朝" w:eastAsia="ＭＳ Ｐ明朝" w:hAnsi="ＭＳ Ｐ明朝" w:hint="eastAsia"/>
          <w:sz w:val="22"/>
          <w:szCs w:val="22"/>
        </w:rPr>
        <w:t>交雑</w:t>
      </w:r>
      <w:r w:rsidR="0080350D" w:rsidRPr="000E659A">
        <w:rPr>
          <w:rFonts w:ascii="ＭＳ Ｐ明朝" w:eastAsia="ＭＳ Ｐ明朝" w:hAnsi="ＭＳ Ｐ明朝" w:hint="eastAsia"/>
          <w:sz w:val="22"/>
          <w:szCs w:val="22"/>
        </w:rPr>
        <w:t>による遺伝子汚染を拡散</w:t>
      </w:r>
      <w:r w:rsidR="00385073" w:rsidRPr="000E659A">
        <w:rPr>
          <w:rFonts w:ascii="ＭＳ Ｐ明朝" w:eastAsia="ＭＳ Ｐ明朝" w:hAnsi="ＭＳ Ｐ明朝" w:hint="eastAsia"/>
          <w:sz w:val="22"/>
          <w:szCs w:val="22"/>
        </w:rPr>
        <w:t>する恐れがあります。また、</w:t>
      </w:r>
      <w:r>
        <w:rPr>
          <w:rFonts w:ascii="ＭＳ Ｐ明朝" w:eastAsia="ＭＳ Ｐ明朝" w:hAnsi="ＭＳ Ｐ明朝" w:hint="eastAsia"/>
          <w:sz w:val="22"/>
          <w:szCs w:val="22"/>
        </w:rPr>
        <w:t>栽培した市民が食することを前提としています。つまり、</w:t>
      </w:r>
      <w:r w:rsidR="0016694F">
        <w:rPr>
          <w:rFonts w:ascii="ＭＳ Ｐ明朝" w:eastAsia="ＭＳ Ｐ明朝" w:hAnsi="ＭＳ Ｐ明朝" w:hint="eastAsia"/>
          <w:sz w:val="22"/>
          <w:szCs w:val="22"/>
        </w:rPr>
        <w:t>この苗の配布は、市民を利用した人体実験です。</w:t>
      </w:r>
    </w:p>
    <w:p w14:paraId="3B8EA3AD" w14:textId="6A29FC8F" w:rsidR="0016694F" w:rsidRDefault="0016694F" w:rsidP="0072430A">
      <w:pPr>
        <w:spacing w:line="400" w:lineRule="exact"/>
        <w:rPr>
          <w:rFonts w:ascii="ＭＳ Ｐ明朝" w:eastAsia="ＭＳ Ｐ明朝" w:hAnsi="ＭＳ Ｐ明朝"/>
          <w:sz w:val="22"/>
          <w:szCs w:val="22"/>
        </w:rPr>
      </w:pPr>
    </w:p>
    <w:p w14:paraId="67CAFC8C" w14:textId="28216CDE" w:rsidR="0016694F" w:rsidRPr="00AF7114" w:rsidRDefault="0016694F" w:rsidP="0072430A">
      <w:pPr>
        <w:spacing w:line="400" w:lineRule="exact"/>
        <w:rPr>
          <w:rFonts w:ascii="ＭＳ Ｐゴシック" w:eastAsia="ＭＳ Ｐゴシック" w:hAnsi="ＭＳ Ｐゴシック"/>
          <w:sz w:val="22"/>
          <w:szCs w:val="22"/>
        </w:rPr>
      </w:pPr>
      <w:r w:rsidRPr="00AF7114">
        <w:rPr>
          <w:rFonts w:ascii="ＭＳ Ｐゴシック" w:eastAsia="ＭＳ Ｐゴシック" w:hAnsi="ＭＳ Ｐゴシック" w:hint="eastAsia"/>
          <w:sz w:val="22"/>
          <w:szCs w:val="22"/>
        </w:rPr>
        <w:t>［要請２］</w:t>
      </w:r>
      <w:r w:rsidR="00BE03A8" w:rsidRPr="00AF7114">
        <w:rPr>
          <w:rFonts w:ascii="ＭＳ Ｐゴシック" w:eastAsia="ＭＳ Ｐゴシック" w:hAnsi="ＭＳ Ｐゴシック" w:hint="eastAsia"/>
          <w:sz w:val="22"/>
          <w:szCs w:val="22"/>
        </w:rPr>
        <w:t>シシリアンルージュ・ハイギャバの農家向け種苗の販売を中止すること。</w:t>
      </w:r>
    </w:p>
    <w:p w14:paraId="255A3D1E" w14:textId="52B11801" w:rsidR="00BE03A8" w:rsidRDefault="00BE03A8" w:rsidP="0072430A">
      <w:pPr>
        <w:spacing w:line="400" w:lineRule="exact"/>
        <w:rPr>
          <w:rFonts w:ascii="ＭＳ Ｐ明朝" w:eastAsia="ＭＳ Ｐ明朝" w:hAnsi="ＭＳ Ｐ明朝"/>
          <w:sz w:val="22"/>
          <w:szCs w:val="22"/>
        </w:rPr>
      </w:pPr>
      <w:r>
        <w:rPr>
          <w:rFonts w:ascii="ＭＳ Ｐ明朝" w:eastAsia="ＭＳ Ｐ明朝" w:hAnsi="ＭＳ Ｐ明朝" w:hint="eastAsia"/>
          <w:sz w:val="22"/>
          <w:szCs w:val="22"/>
        </w:rPr>
        <w:t>シシリアンルージュ・ハイギャバの親株となったゲノム編集トマト「系統＃87</w:t>
      </w:r>
      <w:r>
        <w:rPr>
          <w:rFonts w:ascii="ＭＳ Ｐ明朝" w:eastAsia="ＭＳ Ｐ明朝" w:hAnsi="ＭＳ Ｐ明朝"/>
          <w:sz w:val="22"/>
          <w:szCs w:val="22"/>
        </w:rPr>
        <w:t>-17</w:t>
      </w:r>
      <w:r>
        <w:rPr>
          <w:rFonts w:ascii="ＭＳ Ｐ明朝" w:eastAsia="ＭＳ Ｐ明朝" w:hAnsi="ＭＳ Ｐ明朝" w:hint="eastAsia"/>
          <w:sz w:val="22"/>
          <w:szCs w:val="22"/>
        </w:rPr>
        <w:t>」について、厚生労働省に届出された資料ではオフターゲットについて矛盾する記述があり</w:t>
      </w:r>
      <w:r w:rsidR="000E68A9">
        <w:rPr>
          <w:rFonts w:ascii="ＭＳ Ｐ明朝" w:eastAsia="ＭＳ Ｐ明朝" w:hAnsi="ＭＳ Ｐ明朝" w:hint="eastAsia"/>
          <w:sz w:val="22"/>
          <w:szCs w:val="22"/>
        </w:rPr>
        <w:t>、意図しない遺伝子改変が起きている可能性が否定できません。</w:t>
      </w:r>
      <w:r>
        <w:rPr>
          <w:rFonts w:ascii="ＭＳ Ｐ明朝" w:eastAsia="ＭＳ Ｐ明朝" w:hAnsi="ＭＳ Ｐ明朝" w:hint="eastAsia"/>
          <w:sz w:val="22"/>
          <w:szCs w:val="22"/>
        </w:rPr>
        <w:t>シシリアンルージュ・ハイギャバは</w:t>
      </w:r>
      <w:r w:rsidR="0038334B">
        <w:rPr>
          <w:rFonts w:ascii="ＭＳ Ｐ明朝" w:eastAsia="ＭＳ Ｐ明朝" w:hAnsi="ＭＳ Ｐ明朝" w:hint="eastAsia"/>
          <w:sz w:val="22"/>
          <w:szCs w:val="22"/>
        </w:rPr>
        <w:t>Ｆ１</w:t>
      </w:r>
      <w:r>
        <w:rPr>
          <w:rFonts w:ascii="ＭＳ Ｐ明朝" w:eastAsia="ＭＳ Ｐ明朝" w:hAnsi="ＭＳ Ｐ明朝" w:hint="eastAsia"/>
          <w:sz w:val="22"/>
          <w:szCs w:val="22"/>
        </w:rPr>
        <w:t>種ではありますが、</w:t>
      </w:r>
      <w:r w:rsidR="000E68A9">
        <w:rPr>
          <w:rFonts w:ascii="ＭＳ Ｐ明朝" w:eastAsia="ＭＳ Ｐ明朝" w:hAnsi="ＭＳ Ｐ明朝" w:hint="eastAsia"/>
          <w:sz w:val="22"/>
          <w:szCs w:val="22"/>
        </w:rPr>
        <w:t>農家で栽培された場合、</w:t>
      </w:r>
      <w:r>
        <w:rPr>
          <w:rFonts w:ascii="ＭＳ Ｐ明朝" w:eastAsia="ＭＳ Ｐ明朝" w:hAnsi="ＭＳ Ｐ明朝" w:hint="eastAsia"/>
          <w:sz w:val="22"/>
          <w:szCs w:val="22"/>
        </w:rPr>
        <w:t>その花</w:t>
      </w:r>
      <w:r>
        <w:rPr>
          <w:rFonts w:ascii="ＭＳ Ｐ明朝" w:eastAsia="ＭＳ Ｐ明朝" w:hAnsi="ＭＳ Ｐ明朝" w:hint="eastAsia"/>
          <w:sz w:val="22"/>
          <w:szCs w:val="22"/>
        </w:rPr>
        <w:lastRenderedPageBreak/>
        <w:t>粉が別の種のトマトと交雑する可能性があり</w:t>
      </w:r>
      <w:r w:rsidR="0038334B">
        <w:rPr>
          <w:rFonts w:ascii="ＭＳ Ｐ明朝" w:eastAsia="ＭＳ Ｐ明朝" w:hAnsi="ＭＳ Ｐ明朝" w:hint="eastAsia"/>
          <w:sz w:val="22"/>
          <w:szCs w:val="22"/>
        </w:rPr>
        <w:t>､意図しない遺伝子汚染が引き起こされる可能性があります</w:t>
      </w:r>
      <w:r>
        <w:rPr>
          <w:rFonts w:ascii="ＭＳ Ｐ明朝" w:eastAsia="ＭＳ Ｐ明朝" w:hAnsi="ＭＳ Ｐ明朝" w:hint="eastAsia"/>
          <w:sz w:val="22"/>
          <w:szCs w:val="22"/>
        </w:rPr>
        <w:t>。</w:t>
      </w:r>
    </w:p>
    <w:p w14:paraId="3CB89C2D" w14:textId="77777777" w:rsidR="0080350D" w:rsidRDefault="0080350D" w:rsidP="0072430A">
      <w:pPr>
        <w:spacing w:line="400" w:lineRule="exact"/>
        <w:rPr>
          <w:rFonts w:ascii="ＭＳ Ｐゴシック" w:eastAsia="ＭＳ Ｐゴシック" w:hAnsi="ＭＳ Ｐゴシック"/>
          <w:sz w:val="22"/>
          <w:szCs w:val="22"/>
        </w:rPr>
      </w:pPr>
    </w:p>
    <w:p w14:paraId="7E327379" w14:textId="51133BB0" w:rsidR="000E68A9" w:rsidRDefault="000E68A9" w:rsidP="0072430A">
      <w:pPr>
        <w:spacing w:line="400" w:lineRule="exact"/>
        <w:rPr>
          <w:rFonts w:ascii="ＭＳ Ｐ明朝" w:eastAsia="ＭＳ Ｐ明朝" w:hAnsi="ＭＳ Ｐ明朝"/>
          <w:sz w:val="22"/>
          <w:szCs w:val="22"/>
        </w:rPr>
      </w:pPr>
      <w:r w:rsidRPr="00AF7114">
        <w:rPr>
          <w:rFonts w:ascii="ＭＳ Ｐゴシック" w:eastAsia="ＭＳ Ｐゴシック" w:hAnsi="ＭＳ Ｐゴシック" w:hint="eastAsia"/>
          <w:sz w:val="22"/>
          <w:szCs w:val="22"/>
        </w:rPr>
        <w:t>［要請３］両社のホームページに記載されている「</w:t>
      </w:r>
      <w:r w:rsidRPr="00AF7114">
        <w:rPr>
          <w:rFonts w:ascii="ＭＳ Ｐゴシック" w:eastAsia="ＭＳ Ｐゴシック" w:hAnsi="ＭＳ Ｐゴシック"/>
          <w:sz w:val="22"/>
          <w:szCs w:val="22"/>
        </w:rPr>
        <w:t>GABA</w:t>
      </w:r>
      <w:r w:rsidRPr="00AF7114">
        <w:rPr>
          <w:rFonts w:ascii="ＭＳ Ｐゴシック" w:eastAsia="ＭＳ Ｐゴシック" w:hAnsi="ＭＳ Ｐゴシック" w:hint="eastAsia"/>
          <w:sz w:val="22"/>
          <w:szCs w:val="22"/>
        </w:rPr>
        <w:t>トマト</w:t>
      </w:r>
      <w:r w:rsidR="00924155" w:rsidRPr="00AF7114">
        <w:rPr>
          <w:rFonts w:ascii="ＭＳ Ｐゴシック" w:eastAsia="ＭＳ Ｐゴシック" w:hAnsi="ＭＳ Ｐゴシック" w:hint="eastAsia"/>
          <w:sz w:val="22"/>
          <w:szCs w:val="22"/>
        </w:rPr>
        <w:t>（シシリアンルージュ・ハイギャバ）を食べると</w:t>
      </w:r>
      <w:r w:rsidRPr="00AF7114">
        <w:rPr>
          <w:rFonts w:ascii="ＭＳ Ｐゴシック" w:eastAsia="ＭＳ Ｐゴシック" w:hAnsi="ＭＳ Ｐゴシック" w:hint="eastAsia"/>
          <w:sz w:val="22"/>
          <w:szCs w:val="22"/>
        </w:rPr>
        <w:t>血圧が下がる、</w:t>
      </w:r>
      <w:r w:rsidR="00924155" w:rsidRPr="00AF7114">
        <w:rPr>
          <w:rFonts w:ascii="ＭＳ Ｐゴシック" w:eastAsia="ＭＳ Ｐゴシック" w:hAnsi="ＭＳ Ｐゴシック" w:hint="eastAsia"/>
          <w:sz w:val="22"/>
          <w:szCs w:val="22"/>
        </w:rPr>
        <w:t>ストレスが軽減される、よく眠れる」などの記述、および動画を削除すること。</w:t>
      </w:r>
    </w:p>
    <w:p w14:paraId="2AA11999" w14:textId="7D58F57D" w:rsidR="00924155" w:rsidRPr="000E68A9" w:rsidRDefault="00924155" w:rsidP="0072430A">
      <w:pPr>
        <w:spacing w:line="400" w:lineRule="exact"/>
        <w:rPr>
          <w:rFonts w:ascii="ＭＳ Ｐ明朝" w:eastAsia="ＭＳ Ｐ明朝" w:hAnsi="ＭＳ Ｐ明朝"/>
          <w:sz w:val="22"/>
          <w:szCs w:val="22"/>
        </w:rPr>
      </w:pPr>
      <w:r>
        <w:rPr>
          <w:rFonts w:ascii="ＭＳ Ｐ明朝" w:eastAsia="ＭＳ Ｐ明朝" w:hAnsi="ＭＳ Ｐ明朝" w:hint="eastAsia"/>
          <w:sz w:val="22"/>
          <w:szCs w:val="22"/>
        </w:rPr>
        <w:t>G</w:t>
      </w:r>
      <w:r>
        <w:rPr>
          <w:rFonts w:ascii="ＭＳ Ｐ明朝" w:eastAsia="ＭＳ Ｐ明朝" w:hAnsi="ＭＳ Ｐ明朝"/>
          <w:sz w:val="22"/>
          <w:szCs w:val="22"/>
        </w:rPr>
        <w:t>ABA</w:t>
      </w:r>
      <w:r>
        <w:rPr>
          <w:rFonts w:ascii="ＭＳ Ｐ明朝" w:eastAsia="ＭＳ Ｐ明朝" w:hAnsi="ＭＳ Ｐ明朝" w:hint="eastAsia"/>
          <w:sz w:val="22"/>
          <w:szCs w:val="22"/>
        </w:rPr>
        <w:t>（γ</w:t>
      </w:r>
      <w:r>
        <w:rPr>
          <w:rFonts w:ascii="ＭＳ Ｐ明朝" w:eastAsia="ＭＳ Ｐ明朝" w:hAnsi="ＭＳ Ｐ明朝"/>
          <w:sz w:val="22"/>
          <w:szCs w:val="22"/>
        </w:rPr>
        <w:t>-</w:t>
      </w:r>
      <w:r>
        <w:rPr>
          <w:rFonts w:ascii="ＭＳ Ｐ明朝" w:eastAsia="ＭＳ Ｐ明朝" w:hAnsi="ＭＳ Ｐ明朝" w:hint="eastAsia"/>
          <w:sz w:val="22"/>
          <w:szCs w:val="22"/>
        </w:rPr>
        <w:t>アミノ酪酸）の経口摂取による血圧降下、自律神経活動の活性化、ストレス緩和などについてはさまざまな研究が行われ、エビデンス（科学的根拠）も提示されています。しかし、シシリアンルージュ・ハイギャバの摂取によって同様の効果が得られるとの研究報告は見当たりません。ホームページのこれらの記載は、薬機法（</w:t>
      </w:r>
      <w:r w:rsidRPr="00924155">
        <w:rPr>
          <w:rFonts w:ascii="ＭＳ Ｐ明朝" w:eastAsia="ＭＳ Ｐ明朝" w:hAnsi="ＭＳ Ｐ明朝" w:hint="eastAsia"/>
          <w:sz w:val="22"/>
          <w:szCs w:val="22"/>
        </w:rPr>
        <w:t>医薬品、医療機器等の品質、有効性及び安全性の確保等に関する法律</w:t>
      </w:r>
      <w:r w:rsidR="00AF7114">
        <w:rPr>
          <w:rFonts w:ascii="ＭＳ Ｐ明朝" w:eastAsia="ＭＳ Ｐ明朝" w:hAnsi="ＭＳ Ｐ明朝" w:hint="eastAsia"/>
          <w:sz w:val="22"/>
          <w:szCs w:val="22"/>
        </w:rPr>
        <w:t>）に抵触する可能性があります。</w:t>
      </w:r>
    </w:p>
    <w:p w14:paraId="79FFF060" w14:textId="77777777" w:rsidR="00D94E96" w:rsidRPr="00352FA5" w:rsidRDefault="00D94E96" w:rsidP="00AC0CB8">
      <w:pPr>
        <w:spacing w:line="400" w:lineRule="exact"/>
        <w:jc w:val="right"/>
        <w:rPr>
          <w:rFonts w:ascii="ＭＳ Ｐ明朝" w:eastAsia="ＭＳ Ｐ明朝" w:hAnsi="ＭＳ Ｐ明朝"/>
          <w:sz w:val="22"/>
          <w:szCs w:val="22"/>
        </w:rPr>
      </w:pPr>
      <w:r w:rsidRPr="00352FA5">
        <w:rPr>
          <w:rFonts w:ascii="ＭＳ Ｐ明朝" w:eastAsia="ＭＳ Ｐ明朝" w:hAnsi="ＭＳ Ｐ明朝" w:hint="eastAsia"/>
          <w:sz w:val="22"/>
          <w:szCs w:val="22"/>
        </w:rPr>
        <w:t>以上</w:t>
      </w:r>
    </w:p>
    <w:p w14:paraId="6AB58F7A" w14:textId="77777777" w:rsidR="00D94E96" w:rsidRPr="00352FA5" w:rsidRDefault="00D94E96" w:rsidP="00AC0CB8">
      <w:pPr>
        <w:spacing w:line="400" w:lineRule="exact"/>
        <w:rPr>
          <w:rFonts w:ascii="ＭＳ Ｐ明朝" w:eastAsia="ＭＳ Ｐ明朝" w:hAnsi="ＭＳ Ｐ明朝"/>
          <w:sz w:val="22"/>
          <w:szCs w:val="22"/>
        </w:rPr>
      </w:pPr>
    </w:p>
    <w:sectPr w:rsidR="00D94E96" w:rsidRPr="00352FA5" w:rsidSect="00AC0CB8">
      <w:footerReference w:type="even" r:id="rId6"/>
      <w:footerReference w:type="default" r:id="rId7"/>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DD3D6" w14:textId="77777777" w:rsidR="007724A7" w:rsidRDefault="007724A7" w:rsidP="000E659A">
      <w:r>
        <w:separator/>
      </w:r>
    </w:p>
  </w:endnote>
  <w:endnote w:type="continuationSeparator" w:id="0">
    <w:p w14:paraId="088431D1" w14:textId="77777777" w:rsidR="007724A7" w:rsidRDefault="007724A7" w:rsidP="000E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709652865"/>
      <w:docPartObj>
        <w:docPartGallery w:val="Page Numbers (Bottom of Page)"/>
        <w:docPartUnique/>
      </w:docPartObj>
    </w:sdtPr>
    <w:sdtContent>
      <w:p w14:paraId="55C3AA48" w14:textId="150405FC" w:rsidR="0038334B" w:rsidRDefault="0038334B" w:rsidP="000D7EA8">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1FD99494" w14:textId="77777777" w:rsidR="0038334B" w:rsidRDefault="0038334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791488084"/>
      <w:docPartObj>
        <w:docPartGallery w:val="Page Numbers (Bottom of Page)"/>
        <w:docPartUnique/>
      </w:docPartObj>
    </w:sdtPr>
    <w:sdtEndPr>
      <w:rPr>
        <w:rStyle w:val="a8"/>
        <w:sz w:val="16"/>
        <w:szCs w:val="16"/>
      </w:rPr>
    </w:sdtEndPr>
    <w:sdtContent>
      <w:p w14:paraId="7A04E3C0" w14:textId="1D5A01F2" w:rsidR="0038334B" w:rsidRPr="0038334B" w:rsidRDefault="0038334B" w:rsidP="000D7EA8">
        <w:pPr>
          <w:pStyle w:val="a6"/>
          <w:framePr w:wrap="none" w:vAnchor="text" w:hAnchor="margin" w:xAlign="center" w:y="1"/>
          <w:rPr>
            <w:rStyle w:val="a8"/>
            <w:sz w:val="16"/>
            <w:szCs w:val="16"/>
          </w:rPr>
        </w:pPr>
        <w:r w:rsidRPr="0038334B">
          <w:rPr>
            <w:rStyle w:val="a8"/>
            <w:sz w:val="16"/>
            <w:szCs w:val="16"/>
          </w:rPr>
          <w:fldChar w:fldCharType="begin"/>
        </w:r>
        <w:r w:rsidRPr="0038334B">
          <w:rPr>
            <w:rStyle w:val="a8"/>
            <w:sz w:val="16"/>
            <w:szCs w:val="16"/>
          </w:rPr>
          <w:instrText xml:space="preserve"> PAGE </w:instrText>
        </w:r>
        <w:r w:rsidRPr="0038334B">
          <w:rPr>
            <w:rStyle w:val="a8"/>
            <w:sz w:val="16"/>
            <w:szCs w:val="16"/>
          </w:rPr>
          <w:fldChar w:fldCharType="separate"/>
        </w:r>
        <w:r w:rsidRPr="0038334B">
          <w:rPr>
            <w:rStyle w:val="a8"/>
            <w:noProof/>
            <w:sz w:val="16"/>
            <w:szCs w:val="16"/>
          </w:rPr>
          <w:t>1</w:t>
        </w:r>
        <w:r w:rsidRPr="0038334B">
          <w:rPr>
            <w:rStyle w:val="a8"/>
            <w:sz w:val="16"/>
            <w:szCs w:val="16"/>
          </w:rPr>
          <w:fldChar w:fldCharType="end"/>
        </w:r>
      </w:p>
    </w:sdtContent>
  </w:sdt>
  <w:p w14:paraId="3760293E" w14:textId="77777777" w:rsidR="0038334B" w:rsidRDefault="003833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40D54" w14:textId="77777777" w:rsidR="007724A7" w:rsidRDefault="007724A7" w:rsidP="000E659A">
      <w:r>
        <w:separator/>
      </w:r>
    </w:p>
  </w:footnote>
  <w:footnote w:type="continuationSeparator" w:id="0">
    <w:p w14:paraId="68F9A464" w14:textId="77777777" w:rsidR="007724A7" w:rsidRDefault="007724A7" w:rsidP="000E6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E96"/>
    <w:rsid w:val="00093A1E"/>
    <w:rsid w:val="000D686E"/>
    <w:rsid w:val="000E659A"/>
    <w:rsid w:val="000E68A9"/>
    <w:rsid w:val="000F2FDB"/>
    <w:rsid w:val="0016694F"/>
    <w:rsid w:val="001F2959"/>
    <w:rsid w:val="002B54B2"/>
    <w:rsid w:val="002C7636"/>
    <w:rsid w:val="002D43F4"/>
    <w:rsid w:val="002F71CC"/>
    <w:rsid w:val="003041D5"/>
    <w:rsid w:val="00352FA5"/>
    <w:rsid w:val="0038334B"/>
    <w:rsid w:val="00385073"/>
    <w:rsid w:val="003B202C"/>
    <w:rsid w:val="004C6E82"/>
    <w:rsid w:val="00532487"/>
    <w:rsid w:val="00542279"/>
    <w:rsid w:val="005E19AC"/>
    <w:rsid w:val="00602D39"/>
    <w:rsid w:val="006A44DB"/>
    <w:rsid w:val="006B47E2"/>
    <w:rsid w:val="0072430A"/>
    <w:rsid w:val="007724A7"/>
    <w:rsid w:val="00783F37"/>
    <w:rsid w:val="007B7CB9"/>
    <w:rsid w:val="0080350D"/>
    <w:rsid w:val="00853F7A"/>
    <w:rsid w:val="00924155"/>
    <w:rsid w:val="00941074"/>
    <w:rsid w:val="00997DF2"/>
    <w:rsid w:val="00A64D95"/>
    <w:rsid w:val="00A91D79"/>
    <w:rsid w:val="00A977B0"/>
    <w:rsid w:val="00AC0CB8"/>
    <w:rsid w:val="00AE6EB3"/>
    <w:rsid w:val="00AF7114"/>
    <w:rsid w:val="00BE03A8"/>
    <w:rsid w:val="00BE2301"/>
    <w:rsid w:val="00D94E96"/>
    <w:rsid w:val="00E93503"/>
    <w:rsid w:val="00EA1F4A"/>
    <w:rsid w:val="00EB2993"/>
    <w:rsid w:val="00F9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9CF507"/>
  <w15:docId w15:val="{6128B7F9-5FF5-E543-B477-1773C961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FA5"/>
    <w:pPr>
      <w:widowControl w:val="0"/>
      <w:autoSpaceDE w:val="0"/>
      <w:autoSpaceDN w:val="0"/>
      <w:adjustRightInd w:val="0"/>
    </w:pPr>
    <w:rPr>
      <w:rFonts w:ascii="Times New Roman" w:eastAsia="ＭＳ 明朝" w:hAnsi="Times New Roman" w:cs="Times New Roman"/>
      <w:color w:val="000000"/>
      <w:kern w:val="0"/>
      <w:sz w:val="24"/>
    </w:rPr>
  </w:style>
  <w:style w:type="character" w:styleId="a3">
    <w:name w:val="Hyperlink"/>
    <w:rsid w:val="00352FA5"/>
    <w:rPr>
      <w:color w:val="0000FF"/>
      <w:u w:val="single"/>
    </w:rPr>
  </w:style>
  <w:style w:type="paragraph" w:styleId="a4">
    <w:name w:val="header"/>
    <w:basedOn w:val="a"/>
    <w:link w:val="a5"/>
    <w:uiPriority w:val="99"/>
    <w:unhideWhenUsed/>
    <w:rsid w:val="000E659A"/>
    <w:pPr>
      <w:tabs>
        <w:tab w:val="center" w:pos="4252"/>
        <w:tab w:val="right" w:pos="8504"/>
      </w:tabs>
      <w:snapToGrid w:val="0"/>
    </w:pPr>
  </w:style>
  <w:style w:type="character" w:customStyle="1" w:styleId="a5">
    <w:name w:val="ヘッダー (文字)"/>
    <w:basedOn w:val="a0"/>
    <w:link w:val="a4"/>
    <w:uiPriority w:val="99"/>
    <w:rsid w:val="000E659A"/>
  </w:style>
  <w:style w:type="paragraph" w:styleId="a6">
    <w:name w:val="footer"/>
    <w:basedOn w:val="a"/>
    <w:link w:val="a7"/>
    <w:uiPriority w:val="99"/>
    <w:unhideWhenUsed/>
    <w:rsid w:val="000E659A"/>
    <w:pPr>
      <w:tabs>
        <w:tab w:val="center" w:pos="4252"/>
        <w:tab w:val="right" w:pos="8504"/>
      </w:tabs>
      <w:snapToGrid w:val="0"/>
    </w:pPr>
  </w:style>
  <w:style w:type="character" w:customStyle="1" w:styleId="a7">
    <w:name w:val="フッター (文字)"/>
    <w:basedOn w:val="a0"/>
    <w:link w:val="a6"/>
    <w:uiPriority w:val="99"/>
    <w:rsid w:val="000E659A"/>
  </w:style>
  <w:style w:type="character" w:styleId="a8">
    <w:name w:val="page number"/>
    <w:basedOn w:val="a0"/>
    <w:uiPriority w:val="99"/>
    <w:semiHidden/>
    <w:unhideWhenUsed/>
    <w:rsid w:val="0038334B"/>
  </w:style>
  <w:style w:type="paragraph" w:styleId="a9">
    <w:name w:val="Balloon Text"/>
    <w:basedOn w:val="a"/>
    <w:link w:val="aa"/>
    <w:uiPriority w:val="99"/>
    <w:semiHidden/>
    <w:unhideWhenUsed/>
    <w:rsid w:val="00EA1F4A"/>
    <w:rPr>
      <w:rFonts w:ascii="ＭＳ 明朝" w:eastAsia="ＭＳ 明朝"/>
      <w:sz w:val="18"/>
      <w:szCs w:val="18"/>
    </w:rPr>
  </w:style>
  <w:style w:type="character" w:customStyle="1" w:styleId="aa">
    <w:name w:val="吹き出し (文字)"/>
    <w:basedOn w:val="a0"/>
    <w:link w:val="a9"/>
    <w:uiPriority w:val="99"/>
    <w:semiHidden/>
    <w:rsid w:val="00EA1F4A"/>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原野 スキマサ</dc:creator>
  <cp:lastModifiedBy>原野 スキマサ</cp:lastModifiedBy>
  <cp:revision>3</cp:revision>
  <cp:lastPrinted>2020-12-15T08:58:00Z</cp:lastPrinted>
  <dcterms:created xsi:type="dcterms:W3CDTF">2020-12-15T08:59:00Z</dcterms:created>
  <dcterms:modified xsi:type="dcterms:W3CDTF">2020-12-15T09:02:00Z</dcterms:modified>
</cp:coreProperties>
</file>